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01" w:rsidRDefault="00944001" w:rsidP="001E107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BD7061B" wp14:editId="2311F47B">
            <wp:extent cx="628650" cy="90889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97" cy="91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001" w:rsidRDefault="00944001" w:rsidP="001E1070">
      <w:pPr>
        <w:jc w:val="center"/>
        <w:rPr>
          <w:b/>
          <w:sz w:val="28"/>
          <w:szCs w:val="28"/>
        </w:rPr>
      </w:pPr>
    </w:p>
    <w:p w:rsidR="00944001" w:rsidRDefault="00944001" w:rsidP="001E1070">
      <w:pPr>
        <w:jc w:val="center"/>
        <w:rPr>
          <w:b/>
          <w:sz w:val="28"/>
          <w:szCs w:val="28"/>
        </w:rPr>
      </w:pPr>
      <w:r w:rsidRPr="00944001">
        <w:rPr>
          <w:b/>
          <w:sz w:val="28"/>
          <w:szCs w:val="28"/>
        </w:rPr>
        <w:t xml:space="preserve">Rada městské části Praha 10 vyhlašuje </w:t>
      </w:r>
    </w:p>
    <w:p w:rsidR="00944001" w:rsidRPr="00944001" w:rsidRDefault="00944001" w:rsidP="001E1070">
      <w:pPr>
        <w:jc w:val="center"/>
        <w:rPr>
          <w:b/>
          <w:sz w:val="28"/>
          <w:szCs w:val="28"/>
        </w:rPr>
      </w:pPr>
    </w:p>
    <w:p w:rsidR="00944001" w:rsidRPr="00B01A60" w:rsidRDefault="00944001" w:rsidP="001E1070">
      <w:pPr>
        <w:jc w:val="center"/>
        <w:rPr>
          <w:sz w:val="24"/>
          <w:szCs w:val="24"/>
        </w:rPr>
      </w:pPr>
      <w:r w:rsidRPr="00B01A60">
        <w:rPr>
          <w:sz w:val="24"/>
          <w:szCs w:val="24"/>
        </w:rPr>
        <w:t xml:space="preserve">v souladu s § 166 odst. 2 zákona č. 561/2004 Sb., o předškolním, základním, středním, vyšším odborném a jiném vzdělávání (školský zákon), ve znění pozdějších předpisů, </w:t>
      </w:r>
    </w:p>
    <w:p w:rsidR="00944001" w:rsidRPr="00B01A60" w:rsidRDefault="00944001" w:rsidP="001E1070">
      <w:pPr>
        <w:jc w:val="center"/>
        <w:rPr>
          <w:sz w:val="24"/>
          <w:szCs w:val="24"/>
        </w:rPr>
      </w:pPr>
    </w:p>
    <w:p w:rsidR="00944001" w:rsidRDefault="00944001" w:rsidP="001E1070">
      <w:pPr>
        <w:jc w:val="center"/>
      </w:pPr>
    </w:p>
    <w:p w:rsidR="00AF3761" w:rsidRPr="00AF3761" w:rsidRDefault="00AF3761" w:rsidP="00AF3761">
      <w:pPr>
        <w:jc w:val="center"/>
        <w:rPr>
          <w:sz w:val="24"/>
          <w:szCs w:val="24"/>
        </w:rPr>
      </w:pPr>
      <w:r w:rsidRPr="00AF3761">
        <w:rPr>
          <w:sz w:val="24"/>
          <w:szCs w:val="24"/>
        </w:rPr>
        <w:t>Konkursní řízení na vedoucí pracovní místo ředitele organizace</w:t>
      </w:r>
    </w:p>
    <w:p w:rsidR="00AF3761" w:rsidRPr="00AF3761" w:rsidRDefault="00AF3761" w:rsidP="00AF3761">
      <w:pPr>
        <w:jc w:val="center"/>
        <w:rPr>
          <w:sz w:val="24"/>
          <w:szCs w:val="24"/>
        </w:rPr>
      </w:pPr>
    </w:p>
    <w:p w:rsidR="00AF3761" w:rsidRPr="00AF3761" w:rsidRDefault="00AF3761" w:rsidP="00AF3761">
      <w:pPr>
        <w:jc w:val="center"/>
        <w:rPr>
          <w:b/>
          <w:sz w:val="28"/>
          <w:szCs w:val="28"/>
        </w:rPr>
      </w:pPr>
      <w:r w:rsidRPr="00AF3761">
        <w:rPr>
          <w:b/>
          <w:sz w:val="28"/>
          <w:szCs w:val="28"/>
        </w:rPr>
        <w:t>Mateřská škola, Praha 10, Ve Stínu 2103/10, příspěvková organizace,</w:t>
      </w:r>
    </w:p>
    <w:p w:rsidR="00AF3761" w:rsidRPr="00AF3761" w:rsidRDefault="00AF3761" w:rsidP="00AF37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r w:rsidRPr="00B834F2">
        <w:rPr>
          <w:sz w:val="24"/>
          <w:szCs w:val="24"/>
        </w:rPr>
        <w:t xml:space="preserve">Praha 10, </w:t>
      </w:r>
      <w:r w:rsidRPr="00AF3761">
        <w:rPr>
          <w:sz w:val="24"/>
          <w:szCs w:val="24"/>
        </w:rPr>
        <w:t>Ve Stínu 2103/10,</w:t>
      </w:r>
    </w:p>
    <w:p w:rsidR="00AF3761" w:rsidRPr="00B834F2" w:rsidRDefault="00AF3761" w:rsidP="00AF3761">
      <w:pPr>
        <w:jc w:val="center"/>
        <w:rPr>
          <w:sz w:val="24"/>
          <w:szCs w:val="24"/>
        </w:rPr>
      </w:pPr>
      <w:r w:rsidRPr="00AF3761">
        <w:rPr>
          <w:sz w:val="24"/>
          <w:szCs w:val="24"/>
        </w:rPr>
        <w:t>IČO: 70 92 43 41</w:t>
      </w:r>
    </w:p>
    <w:p w:rsidR="001E1070" w:rsidRPr="00B01A60" w:rsidRDefault="001E1070" w:rsidP="001E1070">
      <w:pPr>
        <w:jc w:val="center"/>
        <w:rPr>
          <w:sz w:val="28"/>
          <w:szCs w:val="28"/>
        </w:rPr>
      </w:pPr>
    </w:p>
    <w:p w:rsidR="001E1070" w:rsidRPr="00B01A60" w:rsidRDefault="001E1070" w:rsidP="001E1070">
      <w:pPr>
        <w:jc w:val="both"/>
        <w:rPr>
          <w:sz w:val="24"/>
          <w:szCs w:val="24"/>
        </w:rPr>
      </w:pPr>
      <w:r w:rsidRPr="00B01A60">
        <w:rPr>
          <w:sz w:val="24"/>
          <w:szCs w:val="24"/>
        </w:rPr>
        <w:t>Předpoklád</w:t>
      </w:r>
      <w:r w:rsidR="00AF3761">
        <w:rPr>
          <w:sz w:val="24"/>
          <w:szCs w:val="24"/>
        </w:rPr>
        <w:t>aný nástup do funkce: 1. 7. 2022</w:t>
      </w:r>
    </w:p>
    <w:p w:rsidR="001E1070" w:rsidRPr="00B01A60" w:rsidRDefault="001E1070" w:rsidP="001E1070">
      <w:pPr>
        <w:jc w:val="both"/>
        <w:rPr>
          <w:sz w:val="24"/>
          <w:szCs w:val="24"/>
        </w:rPr>
      </w:pPr>
    </w:p>
    <w:p w:rsidR="00AF3761" w:rsidRPr="004C6804" w:rsidRDefault="00AF3761" w:rsidP="00AF3761">
      <w:pPr>
        <w:pStyle w:val="druhdka4sl"/>
        <w:jc w:val="both"/>
      </w:pPr>
      <w:r w:rsidRPr="004C6804">
        <w:rPr>
          <w:b/>
          <w:bCs/>
        </w:rPr>
        <w:t>Předpoklady pro výkon činnosti ředitele:</w:t>
      </w:r>
      <w:r w:rsidRPr="004C6804">
        <w:t xml:space="preserve"> </w:t>
      </w:r>
    </w:p>
    <w:p w:rsidR="00AF3761" w:rsidRDefault="00AF3761" w:rsidP="00AF3761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>
        <w:t>plná způsobilost k právním úkonům</w:t>
      </w:r>
    </w:p>
    <w:p w:rsidR="00AF3761" w:rsidRPr="004C6804" w:rsidRDefault="00AF3761" w:rsidP="00AF3761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C6804">
        <w:t>odborná kvalifikace dle zákona č. 563/2004 Sb., o pedagogických pracovnících a o změně některých zákonů, ve znění pozdějších předpisů </w:t>
      </w:r>
    </w:p>
    <w:p w:rsidR="00AF3761" w:rsidRDefault="00AF3761" w:rsidP="00AF3761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C6804">
        <w:t xml:space="preserve">minimálně tříletá praxe dle § 5 odst. 1 zákona 563/2004 Sb., o pedagogických pracovnících a o změně některých zákonů, ve znění pozdějších předpisů </w:t>
      </w:r>
    </w:p>
    <w:p w:rsidR="00AF3761" w:rsidRDefault="00AF3761" w:rsidP="00AF3761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bezúhonnost </w:t>
      </w:r>
      <w:r>
        <w:t xml:space="preserve">dle </w:t>
      </w:r>
      <w:r w:rsidRPr="004C6804">
        <w:t>zákona č. 563/2004 Sb., o pedagogických pracovnících a o změně některých zákonů, ve znění pozdějších předpisů </w:t>
      </w:r>
    </w:p>
    <w:p w:rsidR="00AF3761" w:rsidRDefault="00AF3761" w:rsidP="00AF3761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zdravotní způsobilost </w:t>
      </w:r>
      <w:r>
        <w:t xml:space="preserve">dle </w:t>
      </w:r>
      <w:r w:rsidRPr="004C6804">
        <w:t>zákona č. 563/2004 Sb., o pedagogických pracovnících a o změně některých zákonů, ve znění pozdějších předpisů </w:t>
      </w:r>
    </w:p>
    <w:p w:rsidR="00AF3761" w:rsidRPr="004E37F0" w:rsidRDefault="00AF3761" w:rsidP="00AF3761">
      <w:pPr>
        <w:pStyle w:val="druhdka4sl"/>
        <w:numPr>
          <w:ilvl w:val="0"/>
          <w:numId w:val="1"/>
        </w:numPr>
        <w:spacing w:line="240" w:lineRule="auto"/>
        <w:ind w:left="709" w:hanging="289"/>
        <w:jc w:val="both"/>
      </w:pPr>
      <w:r w:rsidRPr="004E37F0">
        <w:t xml:space="preserve">znalost českého jazyka </w:t>
      </w:r>
      <w:r>
        <w:t xml:space="preserve">dle </w:t>
      </w:r>
      <w:r w:rsidRPr="004C6804">
        <w:t>zákona č. 563/2004 Sb., o pedagogických pracovnících a o změně některých zákonů, ve znění pozdějších předpisů</w:t>
      </w:r>
      <w:r>
        <w:t>.</w:t>
      </w:r>
      <w:r w:rsidRPr="004C6804">
        <w:t> </w:t>
      </w:r>
    </w:p>
    <w:p w:rsidR="00AF3761" w:rsidRPr="004E37F0" w:rsidRDefault="00AF3761" w:rsidP="00AF3761">
      <w:pPr>
        <w:pStyle w:val="druhdka4sl"/>
        <w:jc w:val="both"/>
      </w:pPr>
    </w:p>
    <w:p w:rsidR="00AF3761" w:rsidRPr="004E37F0" w:rsidRDefault="00AF3761" w:rsidP="00AF3761">
      <w:pPr>
        <w:pStyle w:val="druhdka4sl"/>
        <w:jc w:val="both"/>
      </w:pPr>
      <w:r>
        <w:rPr>
          <w:b/>
          <w:bCs/>
        </w:rPr>
        <w:t>Od uchazeče očekáváme</w:t>
      </w:r>
      <w:r w:rsidRPr="004E37F0">
        <w:rPr>
          <w:b/>
          <w:bCs/>
        </w:rPr>
        <w:t>:</w:t>
      </w:r>
    </w:p>
    <w:p w:rsidR="00AF3761" w:rsidRPr="00DD6857" w:rsidRDefault="00AF3761" w:rsidP="00AF3761">
      <w:pPr>
        <w:pStyle w:val="druhdka4sl"/>
        <w:numPr>
          <w:ilvl w:val="0"/>
          <w:numId w:val="2"/>
        </w:numPr>
        <w:jc w:val="both"/>
      </w:pPr>
      <w:r w:rsidRPr="0023659F">
        <w:rPr>
          <w:sz w:val="23"/>
          <w:szCs w:val="23"/>
        </w:rPr>
        <w:t>základní znalost problematiky řízení školy, školských</w:t>
      </w:r>
      <w:r>
        <w:rPr>
          <w:sz w:val="23"/>
          <w:szCs w:val="23"/>
        </w:rPr>
        <w:t>,</w:t>
      </w:r>
      <w:r w:rsidRPr="0023659F">
        <w:rPr>
          <w:sz w:val="23"/>
          <w:szCs w:val="23"/>
        </w:rPr>
        <w:t xml:space="preserve"> pracovně právních</w:t>
      </w:r>
      <w:r>
        <w:rPr>
          <w:sz w:val="23"/>
          <w:szCs w:val="23"/>
        </w:rPr>
        <w:t xml:space="preserve"> a souvisejících</w:t>
      </w:r>
      <w:r w:rsidRPr="0023659F">
        <w:rPr>
          <w:sz w:val="23"/>
          <w:szCs w:val="23"/>
        </w:rPr>
        <w:t xml:space="preserve"> předpisů, </w:t>
      </w:r>
      <w:r>
        <w:rPr>
          <w:sz w:val="23"/>
          <w:szCs w:val="23"/>
        </w:rPr>
        <w:t>orientaci</w:t>
      </w:r>
      <w:r w:rsidRPr="0023659F">
        <w:rPr>
          <w:sz w:val="23"/>
          <w:szCs w:val="23"/>
        </w:rPr>
        <w:t xml:space="preserve"> v ekonomice příspěvkové organizace, odborné manažerské </w:t>
      </w:r>
      <w:r>
        <w:rPr>
          <w:sz w:val="23"/>
          <w:szCs w:val="23"/>
        </w:rPr>
        <w:t>i</w:t>
      </w:r>
      <w:r w:rsidRPr="0023659F">
        <w:rPr>
          <w:sz w:val="23"/>
          <w:szCs w:val="23"/>
        </w:rPr>
        <w:t xml:space="preserve"> organizační schopnosti a dovednosti </w:t>
      </w:r>
    </w:p>
    <w:p w:rsidR="00AF3761" w:rsidRPr="008C5D8B" w:rsidRDefault="00AF3761" w:rsidP="00AF376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ochotu a připravenost k dalšímu osobnímu i profesnímu rozvoji v rámci dalšího vzdělávání zejména </w:t>
      </w:r>
      <w:r w:rsidRPr="008C5D8B">
        <w:rPr>
          <w:sz w:val="23"/>
          <w:szCs w:val="23"/>
        </w:rPr>
        <w:t>v oblasti kvality vzdělávání</w:t>
      </w:r>
      <w:r>
        <w:rPr>
          <w:sz w:val="23"/>
          <w:szCs w:val="23"/>
        </w:rPr>
        <w:t>.</w:t>
      </w:r>
      <w:r w:rsidRPr="008C5D8B">
        <w:rPr>
          <w:sz w:val="23"/>
          <w:szCs w:val="23"/>
        </w:rPr>
        <w:t xml:space="preserve"> </w:t>
      </w:r>
    </w:p>
    <w:p w:rsidR="00AF3761" w:rsidRDefault="00AF3761" w:rsidP="00AF3761">
      <w:pPr>
        <w:pStyle w:val="druhdka4sl"/>
        <w:jc w:val="both"/>
        <w:rPr>
          <w:b/>
          <w:bCs/>
        </w:rPr>
      </w:pPr>
    </w:p>
    <w:p w:rsidR="00AF3761" w:rsidRPr="004E37F0" w:rsidRDefault="00AF3761" w:rsidP="00AF3761">
      <w:pPr>
        <w:pStyle w:val="druhdka4sl"/>
        <w:jc w:val="both"/>
      </w:pPr>
      <w:r w:rsidRPr="004E37F0">
        <w:rPr>
          <w:b/>
          <w:bCs/>
        </w:rPr>
        <w:t>Obsahové náležitosti přihlášky:</w:t>
      </w:r>
    </w:p>
    <w:p w:rsidR="00AF3761" w:rsidRPr="004E37F0" w:rsidRDefault="00AF3761" w:rsidP="00AF3761">
      <w:pPr>
        <w:pStyle w:val="druhdka4sl"/>
        <w:numPr>
          <w:ilvl w:val="0"/>
          <w:numId w:val="3"/>
        </w:numPr>
        <w:spacing w:line="240" w:lineRule="auto"/>
        <w:jc w:val="both"/>
      </w:pPr>
      <w:r w:rsidRPr="004E37F0">
        <w:t>identifikační údaje uchazeče (jméno, příjmení, titul, datum a místo narození, adresa trvalého bydliště, státní příslušnost, korespondenční adresa, číslo OP)</w:t>
      </w:r>
    </w:p>
    <w:p w:rsidR="00AF3761" w:rsidRPr="004E37F0" w:rsidRDefault="00AF3761" w:rsidP="00AF3761">
      <w:pPr>
        <w:pStyle w:val="druhdka4sl"/>
        <w:numPr>
          <w:ilvl w:val="0"/>
          <w:numId w:val="3"/>
        </w:numPr>
        <w:jc w:val="both"/>
      </w:pPr>
      <w:r>
        <w:t xml:space="preserve">popis </w:t>
      </w:r>
      <w:r w:rsidRPr="004E37F0">
        <w:t>poz</w:t>
      </w:r>
      <w:r>
        <w:t>ice, na kterou se uchazeč hlásí</w:t>
      </w:r>
    </w:p>
    <w:p w:rsidR="00AF3761" w:rsidRPr="004E37F0" w:rsidRDefault="00AF3761" w:rsidP="00AF3761">
      <w:pPr>
        <w:pStyle w:val="druhdka4sl"/>
        <w:numPr>
          <w:ilvl w:val="0"/>
          <w:numId w:val="3"/>
        </w:numPr>
        <w:jc w:val="both"/>
      </w:pPr>
      <w:r w:rsidRPr="004E37F0">
        <w:t xml:space="preserve">datum </w:t>
      </w:r>
      <w:r>
        <w:t xml:space="preserve">zpracování </w:t>
      </w:r>
      <w:r w:rsidRPr="004E37F0">
        <w:t xml:space="preserve">a vlastnoruční </w:t>
      </w:r>
      <w:r>
        <w:t>podpis uchazeče.</w:t>
      </w:r>
    </w:p>
    <w:p w:rsidR="00AF3761" w:rsidRDefault="00AF3761" w:rsidP="00AF3761">
      <w:pPr>
        <w:pStyle w:val="druhdka4sl"/>
        <w:jc w:val="both"/>
        <w:rPr>
          <w:b/>
          <w:bCs/>
        </w:rPr>
      </w:pPr>
    </w:p>
    <w:p w:rsidR="00AF3761" w:rsidRPr="004E37F0" w:rsidRDefault="00AF3761" w:rsidP="00AF3761">
      <w:pPr>
        <w:pStyle w:val="druhdka4sl"/>
        <w:jc w:val="both"/>
      </w:pPr>
      <w:r w:rsidRPr="004E37F0">
        <w:rPr>
          <w:b/>
          <w:bCs/>
        </w:rPr>
        <w:t>K přihlášce přiložte:</w:t>
      </w:r>
    </w:p>
    <w:p w:rsidR="00AF3761" w:rsidRPr="008C5D8B" w:rsidRDefault="00AF3761" w:rsidP="00AF3761">
      <w:pPr>
        <w:pStyle w:val="Default"/>
        <w:numPr>
          <w:ilvl w:val="0"/>
          <w:numId w:val="5"/>
        </w:numPr>
        <w:jc w:val="both"/>
      </w:pPr>
      <w:r w:rsidRPr="008C5D8B">
        <w:t>úředně ověřené kopie dokladů o</w:t>
      </w:r>
      <w:r>
        <w:t xml:space="preserve"> odpovídajícím</w:t>
      </w:r>
      <w:r w:rsidRPr="008C5D8B">
        <w:t> dosaženém vzdělání (</w:t>
      </w:r>
      <w:r>
        <w:t xml:space="preserve">v případě diplomu </w:t>
      </w:r>
      <w:r w:rsidRPr="008C5D8B">
        <w:t xml:space="preserve">včetně </w:t>
      </w:r>
      <w:r w:rsidRPr="008C5D8B">
        <w:rPr>
          <w:sz w:val="23"/>
          <w:szCs w:val="23"/>
        </w:rPr>
        <w:t>vysvědčení o státní závěrečné zkoušce</w:t>
      </w:r>
      <w:r>
        <w:rPr>
          <w:sz w:val="23"/>
          <w:szCs w:val="23"/>
        </w:rPr>
        <w:t xml:space="preserve"> nebo dodatku diplomu), příp. </w:t>
      </w:r>
      <w:r w:rsidRPr="008C5D8B">
        <w:rPr>
          <w:sz w:val="23"/>
          <w:szCs w:val="23"/>
        </w:rPr>
        <w:t>doklad</w:t>
      </w:r>
      <w:r>
        <w:rPr>
          <w:sz w:val="23"/>
          <w:szCs w:val="23"/>
        </w:rPr>
        <w:t>y o </w:t>
      </w:r>
      <w:r w:rsidRPr="008C5D8B">
        <w:rPr>
          <w:sz w:val="23"/>
          <w:szCs w:val="23"/>
        </w:rPr>
        <w:t>dalším vzdělávání</w:t>
      </w:r>
      <w:r>
        <w:rPr>
          <w:sz w:val="23"/>
          <w:szCs w:val="23"/>
        </w:rPr>
        <w:t xml:space="preserve"> (kopie není třeba úředně ověřovat)</w:t>
      </w:r>
    </w:p>
    <w:p w:rsidR="00AF3761" w:rsidRPr="008C5D8B" w:rsidRDefault="00AF3761" w:rsidP="00AF376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8C5D8B">
        <w:rPr>
          <w:sz w:val="23"/>
          <w:szCs w:val="23"/>
        </w:rPr>
        <w:t>doklad</w:t>
      </w:r>
      <w:r>
        <w:rPr>
          <w:sz w:val="23"/>
          <w:szCs w:val="23"/>
        </w:rPr>
        <w:t>y</w:t>
      </w:r>
      <w:r w:rsidRPr="008C5D8B">
        <w:rPr>
          <w:sz w:val="23"/>
          <w:szCs w:val="23"/>
        </w:rPr>
        <w:t xml:space="preserve"> </w:t>
      </w:r>
      <w:r>
        <w:rPr>
          <w:sz w:val="23"/>
          <w:szCs w:val="23"/>
        </w:rPr>
        <w:t>k prokázání</w:t>
      </w:r>
      <w:r w:rsidRPr="008C5D8B">
        <w:rPr>
          <w:sz w:val="23"/>
          <w:szCs w:val="23"/>
        </w:rPr>
        <w:t xml:space="preserve"> praxe dle §</w:t>
      </w:r>
      <w:r>
        <w:rPr>
          <w:sz w:val="23"/>
          <w:szCs w:val="23"/>
        </w:rPr>
        <w:t> </w:t>
      </w:r>
      <w:r w:rsidRPr="008C5D8B">
        <w:rPr>
          <w:sz w:val="23"/>
          <w:szCs w:val="23"/>
        </w:rPr>
        <w:t xml:space="preserve">5 odst. 1 </w:t>
      </w:r>
      <w:r>
        <w:rPr>
          <w:sz w:val="23"/>
          <w:szCs w:val="23"/>
        </w:rPr>
        <w:t xml:space="preserve">písm. a) </w:t>
      </w:r>
      <w:r w:rsidRPr="008C5D8B">
        <w:rPr>
          <w:sz w:val="23"/>
          <w:szCs w:val="23"/>
        </w:rPr>
        <w:t xml:space="preserve">zákona č. 563/2004 Sb., o pedagogických pracovnících a o změně některých zákonů, ve znění pozdějších předpisů, </w:t>
      </w:r>
      <w:r w:rsidRPr="00980B41">
        <w:rPr>
          <w:sz w:val="23"/>
          <w:szCs w:val="23"/>
        </w:rPr>
        <w:t xml:space="preserve">vč. uvedení funkčního zařazení (např. pracovní smlouvy, potvrzení zaměstnavatelů) </w:t>
      </w:r>
      <w:r>
        <w:rPr>
          <w:sz w:val="23"/>
          <w:szCs w:val="23"/>
        </w:rPr>
        <w:t xml:space="preserve">a </w:t>
      </w:r>
      <w:r w:rsidRPr="00980B41">
        <w:rPr>
          <w:sz w:val="23"/>
          <w:szCs w:val="23"/>
        </w:rPr>
        <w:t xml:space="preserve">o dosavadním průběhu zaměstnání </w:t>
      </w:r>
      <w:r>
        <w:rPr>
          <w:sz w:val="23"/>
          <w:szCs w:val="23"/>
        </w:rPr>
        <w:t xml:space="preserve">- doklad o započitatelné praxi </w:t>
      </w:r>
      <w:r w:rsidRPr="008C5D8B">
        <w:rPr>
          <w:sz w:val="23"/>
          <w:szCs w:val="23"/>
        </w:rPr>
        <w:t xml:space="preserve">potvrzené posledním zaměstnavatelem </w:t>
      </w:r>
    </w:p>
    <w:p w:rsidR="00AF3761" w:rsidRPr="008C5D8B" w:rsidRDefault="00AF3761" w:rsidP="00AF3761">
      <w:pPr>
        <w:pStyle w:val="druhdka4sl"/>
        <w:numPr>
          <w:ilvl w:val="0"/>
          <w:numId w:val="4"/>
        </w:numPr>
        <w:jc w:val="both"/>
      </w:pPr>
      <w:r w:rsidRPr="008C5D8B">
        <w:t xml:space="preserve">strukturovaný životopis s datem </w:t>
      </w:r>
      <w:r>
        <w:t xml:space="preserve">zpracování </w:t>
      </w:r>
      <w:r w:rsidRPr="008C5D8B">
        <w:t>a podpisem uchazeče</w:t>
      </w:r>
    </w:p>
    <w:p w:rsidR="00AF3761" w:rsidRPr="008C5D8B" w:rsidRDefault="00AF3761" w:rsidP="00AF3761">
      <w:pPr>
        <w:pStyle w:val="druhdka4sl"/>
        <w:numPr>
          <w:ilvl w:val="0"/>
          <w:numId w:val="4"/>
        </w:numPr>
        <w:jc w:val="both"/>
      </w:pPr>
      <w:r w:rsidRPr="008C5D8B">
        <w:t xml:space="preserve">vizi a koncepci dalšího rozvoje </w:t>
      </w:r>
      <w:r w:rsidRPr="009E35BC">
        <w:t>Mateřské školy, Praha 10, Ve Stínu 2103/10, příspěvková organizace</w:t>
      </w:r>
      <w:r w:rsidRPr="008C5D8B">
        <w:t xml:space="preserve"> (v rozsahu max. 4 </w:t>
      </w:r>
      <w:r>
        <w:t>normo</w:t>
      </w:r>
      <w:r w:rsidRPr="008C5D8B">
        <w:t>strany)</w:t>
      </w:r>
    </w:p>
    <w:p w:rsidR="00AF3761" w:rsidRPr="008C5D8B" w:rsidRDefault="00AF3761" w:rsidP="00AF3761">
      <w:pPr>
        <w:pStyle w:val="druhdka4sl"/>
        <w:numPr>
          <w:ilvl w:val="0"/>
          <w:numId w:val="4"/>
        </w:numPr>
        <w:jc w:val="both"/>
      </w:pPr>
      <w:r w:rsidRPr="008C5D8B">
        <w:t>výpis z evidence rejstříku trestů (ne starší než 3 měsíce)</w:t>
      </w:r>
    </w:p>
    <w:p w:rsidR="00AF3761" w:rsidRPr="008C5D8B" w:rsidRDefault="00AF3761" w:rsidP="00AF3761">
      <w:pPr>
        <w:pStyle w:val="druhdka4sl"/>
        <w:numPr>
          <w:ilvl w:val="0"/>
          <w:numId w:val="4"/>
        </w:numPr>
        <w:jc w:val="both"/>
        <w:rPr>
          <w:i/>
        </w:rPr>
      </w:pPr>
      <w:r w:rsidRPr="008C5D8B">
        <w:t xml:space="preserve">čestné prohlášení ve smyslu § 4 odst. 3 a § </w:t>
      </w:r>
      <w:r w:rsidRPr="008C5D8B">
        <w:rPr>
          <w:sz w:val="23"/>
          <w:szCs w:val="23"/>
        </w:rPr>
        <w:t xml:space="preserve">2 odst. 1 písm. d) až h) </w:t>
      </w:r>
      <w:r w:rsidRPr="008C5D8B">
        <w:t xml:space="preserve">zákona č. 451/1991 Sb., </w:t>
      </w:r>
      <w:r w:rsidRPr="00B310C7">
        <w:t>kterým se stanoví některé další předpoklady pro výkon některých funkcí ve státních orgánech a organizacích České a Slovenské Federativ</w:t>
      </w:r>
      <w:r>
        <w:t>ní Republiky, České republiky a </w:t>
      </w:r>
      <w:r w:rsidRPr="00B310C7">
        <w:t>Slovenské republiky</w:t>
      </w:r>
      <w:r>
        <w:t xml:space="preserve">, </w:t>
      </w:r>
      <w:r w:rsidRPr="008C5D8B">
        <w:t xml:space="preserve">ve znění pozdějších předpisů, </w:t>
      </w:r>
    </w:p>
    <w:p w:rsidR="00AF3761" w:rsidRPr="008C5D8B" w:rsidRDefault="00AF3761" w:rsidP="00AF3761">
      <w:pPr>
        <w:pStyle w:val="druhdka4sl"/>
        <w:numPr>
          <w:ilvl w:val="0"/>
          <w:numId w:val="4"/>
        </w:numPr>
        <w:jc w:val="both"/>
      </w:pPr>
      <w:r w:rsidRPr="008C5D8B">
        <w:t>lékařské potvrzení o zdravotní způsobilosti k výkonu činnosti ředitele mateřské školy (ne starší než 2 měsíce)</w:t>
      </w:r>
      <w:r>
        <w:t>.</w:t>
      </w:r>
    </w:p>
    <w:p w:rsidR="00AF3761" w:rsidRDefault="00AF3761" w:rsidP="00AF3761">
      <w:pPr>
        <w:pStyle w:val="druhdka4sl"/>
        <w:jc w:val="both"/>
      </w:pPr>
    </w:p>
    <w:p w:rsidR="00AF3761" w:rsidRPr="008C5D8B" w:rsidRDefault="00AF3761" w:rsidP="00AF3761">
      <w:pPr>
        <w:pStyle w:val="druhdka4sl"/>
        <w:jc w:val="both"/>
        <w:rPr>
          <w:b/>
          <w:bCs/>
        </w:rPr>
      </w:pPr>
      <w:r w:rsidRPr="008C5D8B">
        <w:rPr>
          <w:b/>
          <w:bCs/>
        </w:rPr>
        <w:t>Lhůta pro podání přihlášky:</w:t>
      </w:r>
    </w:p>
    <w:p w:rsidR="00AF3761" w:rsidRPr="008C5D8B" w:rsidRDefault="00AF3761" w:rsidP="00AF3761">
      <w:pPr>
        <w:pStyle w:val="druhdka4sl"/>
        <w:jc w:val="both"/>
      </w:pPr>
      <w:r w:rsidRPr="008C5D8B">
        <w:rPr>
          <w:bCs/>
        </w:rPr>
        <w:t>Přihláška s uvedenými doklady v uzavřené obálce s přesným označením „</w:t>
      </w:r>
      <w:r w:rsidRPr="008C5D8B">
        <w:rPr>
          <w:b/>
          <w:bCs/>
        </w:rPr>
        <w:t xml:space="preserve">Konkursní řízení MŠ </w:t>
      </w:r>
      <w:r>
        <w:rPr>
          <w:b/>
          <w:bCs/>
        </w:rPr>
        <w:t>Ve Stínu</w:t>
      </w:r>
      <w:r w:rsidRPr="009D5C63">
        <w:rPr>
          <w:b/>
          <w:bCs/>
        </w:rPr>
        <w:t>“</w:t>
      </w:r>
      <w:r w:rsidRPr="008C5D8B">
        <w:rPr>
          <w:bCs/>
        </w:rPr>
        <w:t xml:space="preserve"> a </w:t>
      </w:r>
      <w:r w:rsidRPr="008C5D8B">
        <w:rPr>
          <w:b/>
          <w:bCs/>
        </w:rPr>
        <w:t>„neotvírat“</w:t>
      </w:r>
      <w:r w:rsidRPr="008C5D8B">
        <w:rPr>
          <w:bCs/>
        </w:rPr>
        <w:t xml:space="preserve"> musí být doručena </w:t>
      </w:r>
      <w:r>
        <w:rPr>
          <w:bCs/>
        </w:rPr>
        <w:t xml:space="preserve">nejpozději </w:t>
      </w:r>
      <w:r w:rsidRPr="008C5D8B">
        <w:rPr>
          <w:b/>
          <w:bCs/>
        </w:rPr>
        <w:t xml:space="preserve">do </w:t>
      </w:r>
      <w:r>
        <w:rPr>
          <w:b/>
          <w:bCs/>
        </w:rPr>
        <w:t>25. 2. 2022</w:t>
      </w:r>
      <w:r w:rsidRPr="008C5D8B">
        <w:rPr>
          <w:b/>
          <w:bCs/>
        </w:rPr>
        <w:t xml:space="preserve"> do 12 hodin</w:t>
      </w:r>
      <w:r w:rsidRPr="008C5D8B">
        <w:rPr>
          <w:bCs/>
        </w:rPr>
        <w:t xml:space="preserve"> do podatelny </w:t>
      </w:r>
      <w:r w:rsidRPr="008C5D8B">
        <w:t xml:space="preserve">ÚMČ Praha 10, na adresu </w:t>
      </w:r>
      <w:r w:rsidRPr="008C5D8B">
        <w:rPr>
          <w:b/>
        </w:rPr>
        <w:t>Odbor školství, ÚMČ Praha 10,</w:t>
      </w:r>
      <w:r w:rsidRPr="008C5D8B">
        <w:t xml:space="preserve"> </w:t>
      </w:r>
      <w:r>
        <w:rPr>
          <w:b/>
        </w:rPr>
        <w:t>Vršovická 68, 101 </w:t>
      </w:r>
      <w:r w:rsidRPr="008C5D8B">
        <w:rPr>
          <w:b/>
        </w:rPr>
        <w:t>38 Praha 10.</w:t>
      </w:r>
    </w:p>
    <w:p w:rsidR="00AF3761" w:rsidRPr="008C5D8B" w:rsidRDefault="00AF3761" w:rsidP="00AF3761">
      <w:pPr>
        <w:jc w:val="both"/>
        <w:rPr>
          <w:sz w:val="24"/>
          <w:szCs w:val="24"/>
        </w:rPr>
      </w:pPr>
    </w:p>
    <w:p w:rsidR="00AF3761" w:rsidRPr="008C5D8B" w:rsidRDefault="00AF3761" w:rsidP="00AF3761">
      <w:pPr>
        <w:pStyle w:val="druhdka4sl"/>
        <w:jc w:val="both"/>
        <w:rPr>
          <w:b/>
          <w:bCs/>
        </w:rPr>
      </w:pPr>
      <w:r w:rsidRPr="008C5D8B">
        <w:t>Do konkursního řízení budou zařazeny pouze přihlášky s kompletními doklady a vlastnoručním podpisem uchazeče.</w:t>
      </w:r>
      <w:r w:rsidRPr="008C5D8B">
        <w:rPr>
          <w:b/>
          <w:bCs/>
        </w:rPr>
        <w:t xml:space="preserve"> </w:t>
      </w:r>
    </w:p>
    <w:p w:rsidR="00AF3761" w:rsidRPr="008C5D8B" w:rsidRDefault="00AF3761" w:rsidP="00AF3761">
      <w:pPr>
        <w:pStyle w:val="druhdka4sl"/>
        <w:jc w:val="both"/>
        <w:rPr>
          <w:bCs/>
        </w:rPr>
      </w:pPr>
      <w:r w:rsidRPr="008C5D8B">
        <w:rPr>
          <w:bCs/>
        </w:rPr>
        <w:t>Vyhlašovatel si vyhrazuje právo zrušit konkursní řízení kdykoliv v jeho průběhu bez udání důvodu.</w:t>
      </w:r>
    </w:p>
    <w:p w:rsidR="00AF3761" w:rsidRPr="008C5D8B" w:rsidRDefault="00AF3761" w:rsidP="00AF3761">
      <w:pPr>
        <w:pStyle w:val="druhdka4sl"/>
        <w:jc w:val="both"/>
        <w:rPr>
          <w:bCs/>
        </w:rPr>
      </w:pPr>
      <w:r w:rsidRPr="008C5D8B">
        <w:rPr>
          <w:bCs/>
        </w:rPr>
        <w:t xml:space="preserve">Kontakt: </w:t>
      </w:r>
      <w:r>
        <w:rPr>
          <w:bCs/>
        </w:rPr>
        <w:t>Odbor</w:t>
      </w:r>
      <w:r w:rsidRPr="008C5D8B">
        <w:rPr>
          <w:bCs/>
        </w:rPr>
        <w:t xml:space="preserve"> školství</w:t>
      </w:r>
      <w:r>
        <w:rPr>
          <w:bCs/>
        </w:rPr>
        <w:t xml:space="preserve"> ÚMČ Praha 10, </w:t>
      </w:r>
      <w:r w:rsidRPr="008C5D8B">
        <w:rPr>
          <w:bCs/>
        </w:rPr>
        <w:t xml:space="preserve">Mgr. Klára Válková, referent </w:t>
      </w:r>
      <w:r w:rsidRPr="008C5D8B">
        <w:t>pro mateřské školy</w:t>
      </w:r>
      <w:r>
        <w:rPr>
          <w:bCs/>
        </w:rPr>
        <w:t>, tel. </w:t>
      </w:r>
      <w:r w:rsidRPr="008C5D8B">
        <w:rPr>
          <w:bCs/>
        </w:rPr>
        <w:t xml:space="preserve">267 093 486, e-mail: </w:t>
      </w:r>
      <w:hyperlink r:id="rId8" w:history="1">
        <w:r w:rsidRPr="00B310C7">
          <w:rPr>
            <w:rStyle w:val="Hypertextovodkaz"/>
          </w:rPr>
          <w:t>klara.valkova@praha10.cz</w:t>
        </w:r>
      </w:hyperlink>
      <w:r w:rsidRPr="00B310C7">
        <w:rPr>
          <w:b/>
          <w:bCs/>
        </w:rPr>
        <w:t>.</w:t>
      </w:r>
    </w:p>
    <w:p w:rsidR="00AF3761" w:rsidRPr="008C5D8B" w:rsidRDefault="00AF3761" w:rsidP="00AF3761">
      <w:pPr>
        <w:pStyle w:val="druhdka4sl"/>
        <w:jc w:val="both"/>
        <w:rPr>
          <w:bCs/>
        </w:rPr>
      </w:pPr>
    </w:p>
    <w:p w:rsidR="00AF3761" w:rsidRPr="00AF3761" w:rsidRDefault="00AF3761" w:rsidP="00AF3761">
      <w:pPr>
        <w:pStyle w:val="druhdka4sl"/>
        <w:jc w:val="both"/>
        <w:rPr>
          <w:bCs/>
          <w:i/>
        </w:rPr>
      </w:pPr>
      <w:r w:rsidRPr="00AF3761">
        <w:rPr>
          <w:bCs/>
          <w:i/>
        </w:rPr>
        <w:t>Schváleno usnesením Rady MČ Praha 10 č. 34 ze dne 18. 1. 2022.</w:t>
      </w:r>
    </w:p>
    <w:p w:rsidR="00C13D67" w:rsidRPr="008C5D8B" w:rsidRDefault="00C13D67" w:rsidP="00C13D67">
      <w:pPr>
        <w:pStyle w:val="druhdka4sl"/>
        <w:jc w:val="both"/>
        <w:rPr>
          <w:bCs/>
        </w:rPr>
      </w:pPr>
    </w:p>
    <w:p w:rsidR="00DB3F5B" w:rsidRPr="00B01A60" w:rsidRDefault="00DB3F5B">
      <w:pPr>
        <w:rPr>
          <w:sz w:val="24"/>
          <w:szCs w:val="24"/>
        </w:rPr>
      </w:pPr>
    </w:p>
    <w:sectPr w:rsidR="00DB3F5B" w:rsidRPr="00B0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037" w:rsidRDefault="00B55037" w:rsidP="00B01A60">
      <w:r>
        <w:separator/>
      </w:r>
    </w:p>
  </w:endnote>
  <w:endnote w:type="continuationSeparator" w:id="0">
    <w:p w:rsidR="00B55037" w:rsidRDefault="00B55037" w:rsidP="00B0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037" w:rsidRDefault="00B55037" w:rsidP="00B01A60">
      <w:r>
        <w:separator/>
      </w:r>
    </w:p>
  </w:footnote>
  <w:footnote w:type="continuationSeparator" w:id="0">
    <w:p w:rsidR="00B55037" w:rsidRDefault="00B55037" w:rsidP="00B0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85"/>
    <w:multiLevelType w:val="hybridMultilevel"/>
    <w:tmpl w:val="01EE6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8BD"/>
    <w:multiLevelType w:val="hybridMultilevel"/>
    <w:tmpl w:val="00CE19D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FE69D1"/>
    <w:multiLevelType w:val="hybridMultilevel"/>
    <w:tmpl w:val="6B2E4C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1326"/>
    <w:multiLevelType w:val="hybridMultilevel"/>
    <w:tmpl w:val="5E6E02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548DC"/>
    <w:multiLevelType w:val="hybridMultilevel"/>
    <w:tmpl w:val="89F05A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70"/>
    <w:rsid w:val="001E1070"/>
    <w:rsid w:val="00882528"/>
    <w:rsid w:val="00944001"/>
    <w:rsid w:val="00AF3761"/>
    <w:rsid w:val="00B01A60"/>
    <w:rsid w:val="00B55037"/>
    <w:rsid w:val="00C13D67"/>
    <w:rsid w:val="00DB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AA3F0-4F20-4010-A8B3-2EF17E73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0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dka4sl">
    <w:name w:val="druhdka4sl"/>
    <w:basedOn w:val="Normln"/>
    <w:rsid w:val="001E1070"/>
    <w:pPr>
      <w:overflowPunct/>
      <w:autoSpaceDE/>
      <w:autoSpaceDN/>
      <w:adjustRightInd/>
      <w:spacing w:line="255" w:lineRule="atLeast"/>
    </w:pPr>
    <w:rPr>
      <w:sz w:val="24"/>
      <w:szCs w:val="24"/>
    </w:rPr>
  </w:style>
  <w:style w:type="character" w:styleId="Hypertextovodkaz">
    <w:name w:val="Hyperlink"/>
    <w:uiPriority w:val="99"/>
    <w:unhideWhenUsed/>
    <w:rsid w:val="001E1070"/>
    <w:rPr>
      <w:b/>
      <w:bCs/>
      <w:strike w:val="0"/>
      <w:dstrike w:val="0"/>
      <w:color w:val="2D6186"/>
      <w:u w:val="none"/>
      <w:effect w:val="none"/>
    </w:rPr>
  </w:style>
  <w:style w:type="paragraph" w:customStyle="1" w:styleId="Default">
    <w:name w:val="Default"/>
    <w:rsid w:val="001E10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A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A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A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A6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valkova@praha10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Mgr. (ÚMČ Praha 10)</cp:lastModifiedBy>
  <cp:revision>2</cp:revision>
  <dcterms:created xsi:type="dcterms:W3CDTF">2022-01-19T10:20:00Z</dcterms:created>
  <dcterms:modified xsi:type="dcterms:W3CDTF">2022-01-19T10:20:00Z</dcterms:modified>
</cp:coreProperties>
</file>